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74F55" w14:textId="77777777" w:rsidR="00FD3CF0" w:rsidRPr="00A32DE5" w:rsidRDefault="6607A90C" w:rsidP="00BA5A7D">
      <w:pPr>
        <w:pStyle w:val="Kop1"/>
      </w:pPr>
      <w:r>
        <w:t>Submitting panel proposals</w:t>
      </w:r>
    </w:p>
    <w:p w14:paraId="626F8B88" w14:textId="282B0CD2" w:rsidR="00BA5A7D" w:rsidRPr="002E78C4" w:rsidRDefault="00BA5A7D" w:rsidP="00BA5A7D">
      <w:pPr>
        <w:ind w:firstLine="0"/>
      </w:pPr>
      <w:r w:rsidRPr="002E78C4">
        <w:rPr>
          <w:shd w:val="clear" w:color="auto" w:fill="FFFFFF"/>
        </w:rPr>
        <w:t>The International Conference on Language Variation in Europe, ICLaVE10 invites sub</w:t>
      </w:r>
      <w:r>
        <w:rPr>
          <w:shd w:val="clear" w:color="auto" w:fill="FFFFFF"/>
        </w:rPr>
        <w:softHyphen/>
      </w:r>
      <w:r w:rsidRPr="002E78C4">
        <w:rPr>
          <w:shd w:val="clear" w:color="auto" w:fill="FFFFFF"/>
        </w:rPr>
        <w:t>mis</w:t>
      </w:r>
      <w:r>
        <w:rPr>
          <w:shd w:val="clear" w:color="auto" w:fill="FFFFFF"/>
        </w:rPr>
        <w:softHyphen/>
      </w:r>
      <w:r w:rsidRPr="002E78C4">
        <w:rPr>
          <w:shd w:val="clear" w:color="auto" w:fill="FFFFFF"/>
        </w:rPr>
        <w:t xml:space="preserve">sions for panels in all areas related to language variation in European languages, including extraterritorial varieties. Panel proposals </w:t>
      </w:r>
      <w:r>
        <w:rPr>
          <w:shd w:val="clear" w:color="auto" w:fill="FFFFFF"/>
        </w:rPr>
        <w:t xml:space="preserve">must be written in English and </w:t>
      </w:r>
      <w:r w:rsidRPr="002E78C4">
        <w:rPr>
          <w:shd w:val="clear" w:color="auto" w:fill="FFFFFF"/>
        </w:rPr>
        <w:t xml:space="preserve">should be submitted </w:t>
      </w:r>
      <w:r>
        <w:t>electronically</w:t>
      </w:r>
      <w:r w:rsidRPr="58B781D6">
        <w:t xml:space="preserve"> </w:t>
      </w:r>
      <w:r>
        <w:t>by (one of the) the panel organizer(s)</w:t>
      </w:r>
      <w:r w:rsidRPr="002E78C4">
        <w:rPr>
          <w:shd w:val="clear" w:color="auto" w:fill="FFFFFF"/>
        </w:rPr>
        <w:t xml:space="preserve"> </w:t>
      </w:r>
      <w:r>
        <w:rPr>
          <w:shd w:val="clear" w:color="auto" w:fill="FFFFFF"/>
        </w:rPr>
        <w:t>to iclave10@fryske-akademy.nl</w:t>
      </w:r>
      <w:r>
        <w:rPr>
          <w:color w:val="FF0000"/>
        </w:rPr>
        <w:t>.</w:t>
      </w:r>
    </w:p>
    <w:p w14:paraId="3FDF9F6C" w14:textId="45FAD865" w:rsidR="00BA5A7D" w:rsidRPr="002E78C4" w:rsidRDefault="00BA5A7D" w:rsidP="58B781D6">
      <w:pPr>
        <w:rPr>
          <w:color w:val="FF0000"/>
        </w:rPr>
      </w:pPr>
      <w:r>
        <w:t xml:space="preserve">Deadline for panel </w:t>
      </w:r>
      <w:r w:rsidRPr="002E78C4">
        <w:t>submission is 20 August 2018. Notification of acceptance will be sent out by 15 September 2018. </w:t>
      </w:r>
      <w:r w:rsidRPr="002E78C4">
        <w:rPr>
          <w:shd w:val="clear" w:color="auto" w:fill="FFFFFF"/>
        </w:rPr>
        <w:t xml:space="preserve">Authors may submit </w:t>
      </w:r>
      <w:r>
        <w:rPr>
          <w:shd w:val="clear" w:color="auto" w:fill="FFFFFF"/>
        </w:rPr>
        <w:t xml:space="preserve">two abstracts (either </w:t>
      </w:r>
      <w:r w:rsidRPr="002E78C4">
        <w:rPr>
          <w:shd w:val="clear" w:color="auto" w:fill="FFFFFF"/>
        </w:rPr>
        <w:t xml:space="preserve">singly-authored </w:t>
      </w:r>
      <w:r>
        <w:rPr>
          <w:shd w:val="clear" w:color="auto" w:fill="FFFFFF"/>
        </w:rPr>
        <w:t xml:space="preserve">or </w:t>
      </w:r>
      <w:r w:rsidRPr="002E78C4">
        <w:rPr>
          <w:shd w:val="clear" w:color="auto" w:fill="FFFFFF"/>
        </w:rPr>
        <w:t>jointly-authored</w:t>
      </w:r>
      <w:r>
        <w:rPr>
          <w:shd w:val="clear" w:color="auto" w:fill="FFFFFF"/>
        </w:rPr>
        <w:t>), whether in a panel or not</w:t>
      </w:r>
      <w:r w:rsidRPr="002E78C4">
        <w:rPr>
          <w:shd w:val="clear" w:color="auto" w:fill="FFFFFF"/>
        </w:rPr>
        <w:t>.</w:t>
      </w:r>
    </w:p>
    <w:p w14:paraId="67DF6C28" w14:textId="574D0F3D" w:rsidR="00BA5A7D" w:rsidRPr="002E78C4" w:rsidRDefault="1AB79F4C" w:rsidP="1AB79F4C">
      <w:pPr>
        <w:rPr>
          <w:rFonts w:eastAsia="Times New Roman"/>
          <w:szCs w:val="24"/>
        </w:rPr>
      </w:pPr>
      <w:r w:rsidRPr="1AB79F4C">
        <w:rPr>
          <w:rFonts w:eastAsia="Times New Roman"/>
          <w:szCs w:val="24"/>
        </w:rPr>
        <w:t xml:space="preserve">Panels at ICLaVE10 will have a duration of 8 or 12 slots (including intro and / or discussion session). We will admit a limited number of such panels. The panel can be thematically organized, but data sessions are also welcome. </w:t>
      </w:r>
      <w:r w:rsidRPr="1AB79F4C">
        <w:rPr>
          <w:rFonts w:eastAsia="Times New Roman"/>
          <w:szCs w:val="24"/>
          <w:lang w:val="nl-NL"/>
        </w:rPr>
        <w:t>Additional presentations may be added to a panel after the regular call forpapers, but this will always be discussed with the panel organizer</w:t>
      </w:r>
      <w:r w:rsidRPr="1AB79F4C">
        <w:rPr>
          <w:rFonts w:eastAsia="Times New Roman"/>
          <w:szCs w:val="24"/>
        </w:rPr>
        <w:t>.</w:t>
      </w:r>
    </w:p>
    <w:p w14:paraId="163A7B70" w14:textId="4AB5EFDE" w:rsidR="00BA5A7D" w:rsidRDefault="00BA5A7D" w:rsidP="1AB79F4C">
      <w:pPr>
        <w:rPr>
          <w:b/>
          <w:bCs/>
        </w:rPr>
      </w:pPr>
      <w:r w:rsidRPr="6607A90C">
        <w:rPr>
          <w:b/>
          <w:bCs/>
        </w:rPr>
        <w:t xml:space="preserve">Proposals should be submitted in .pdf, .docx or .odt format, 12 Times New Roman, single spaced. </w:t>
      </w:r>
      <w:r w:rsidRPr="6607A90C">
        <w:rPr>
          <w:b/>
          <w:bCs/>
          <w:shd w:val="clear" w:color="auto" w:fill="FFFFFF"/>
        </w:rPr>
        <w:t xml:space="preserve">For phonetic symbols use either Doulos SIL or Charis SIL. </w:t>
      </w:r>
    </w:p>
    <w:p w14:paraId="41EDAA6A" w14:textId="77777777" w:rsidR="00BA5A7D" w:rsidRPr="00DF43CE" w:rsidRDefault="00BA5A7D" w:rsidP="00BA5A7D">
      <w:pPr>
        <w:pStyle w:val="Kop2"/>
      </w:pPr>
      <w:r w:rsidRPr="00DF43CE">
        <w:rPr>
          <w:shd w:val="clear" w:color="auto" w:fill="FFFFFF"/>
        </w:rPr>
        <w:t xml:space="preserve">Proposals </w:t>
      </w:r>
      <w:r w:rsidRPr="00DF43CE">
        <w:t>should include:</w:t>
      </w:r>
    </w:p>
    <w:p w14:paraId="0751A2AD" w14:textId="6376F9BA" w:rsidR="00BA5A7D" w:rsidRDefault="1AB79F4C" w:rsidP="1AB79F4C">
      <w:pPr>
        <w:pStyle w:val="Kleurrijkelijst-accent11"/>
        <w:numPr>
          <w:ilvl w:val="0"/>
          <w:numId w:val="13"/>
        </w:numPr>
        <w:spacing w:line="240" w:lineRule="auto"/>
      </w:pPr>
      <w:r w:rsidRPr="1AB79F4C">
        <w:rPr>
          <w:b/>
          <w:bCs/>
        </w:rPr>
        <w:t>A general overview</w:t>
      </w:r>
      <w:r>
        <w:t xml:space="preserve"> text of 500 words max. Including the topic and how it relates to the conference theme, the rationale for the panel and its aims and objectives.</w:t>
      </w:r>
    </w:p>
    <w:p w14:paraId="43D5C304" w14:textId="77777777" w:rsidR="00BA5A7D" w:rsidRDefault="6607A90C" w:rsidP="00BA5A7D">
      <w:pPr>
        <w:pStyle w:val="Kleurrijkelijst-accent11"/>
        <w:numPr>
          <w:ilvl w:val="0"/>
          <w:numId w:val="13"/>
        </w:numPr>
        <w:spacing w:line="240" w:lineRule="auto"/>
      </w:pPr>
      <w:r>
        <w:t>some key discussion questions, information on how the session will be organized (discussion format, number of papers, discussants/participants), etc.</w:t>
      </w:r>
    </w:p>
    <w:p w14:paraId="6379EFBE" w14:textId="77777777" w:rsidR="00BA5A7D" w:rsidRPr="002E78C4" w:rsidRDefault="6607A90C" w:rsidP="00BA5A7D">
      <w:pPr>
        <w:pStyle w:val="Kleurrijkelijst-accent11"/>
        <w:numPr>
          <w:ilvl w:val="0"/>
          <w:numId w:val="13"/>
        </w:numPr>
        <w:spacing w:line="240" w:lineRule="auto"/>
      </w:pPr>
      <w:r>
        <w:t>a list of invited contributors (name, affiliation, email address) plus full abstracts of the contributions (including information on the subject, methodology and theoretical framework(s)).</w:t>
      </w:r>
    </w:p>
    <w:p w14:paraId="672A6659" w14:textId="77777777" w:rsidR="00BA5A7D" w:rsidRDefault="00BA5A7D" w:rsidP="00BA5A7D">
      <w:pPr>
        <w:ind w:firstLine="0"/>
        <w:rPr>
          <w:b/>
        </w:rPr>
      </w:pPr>
    </w:p>
    <w:p w14:paraId="02343CD9" w14:textId="77777777" w:rsidR="00BA5A7D" w:rsidRPr="0075176F" w:rsidRDefault="6607A90C" w:rsidP="00BA5A7D">
      <w:pPr>
        <w:pStyle w:val="Kop2"/>
      </w:pPr>
      <w:r>
        <w:t>Panel organizers should:</w:t>
      </w:r>
    </w:p>
    <w:p w14:paraId="31EB7049" w14:textId="77777777" w:rsidR="00BA5A7D" w:rsidRDefault="6607A90C" w:rsidP="00BA5A7D">
      <w:pPr>
        <w:pStyle w:val="Kleurrijkelijst-accent11"/>
        <w:numPr>
          <w:ilvl w:val="0"/>
          <w:numId w:val="12"/>
        </w:numPr>
        <w:spacing w:line="240" w:lineRule="auto"/>
      </w:pPr>
      <w:r>
        <w:t>coordinate the submission of abstracts by contributors (max. 500 words each) before the deadline,</w:t>
      </w:r>
    </w:p>
    <w:p w14:paraId="4BCBD86B" w14:textId="4B0729F8" w:rsidR="00BA5A7D" w:rsidRDefault="1AB79F4C" w:rsidP="00BA5A7D">
      <w:pPr>
        <w:pStyle w:val="Kleurrijkelijst-accent11"/>
        <w:numPr>
          <w:ilvl w:val="0"/>
          <w:numId w:val="12"/>
        </w:numPr>
        <w:spacing w:line="240" w:lineRule="auto"/>
      </w:pPr>
      <w:r>
        <w:t>submit the proposal following the template for panel proposals (see overleaf) by 20 August 2018 and confirm that all invited contributors have agreed to participate,</w:t>
      </w:r>
    </w:p>
    <w:p w14:paraId="02E80745" w14:textId="77777777" w:rsidR="00BA5A7D" w:rsidRDefault="1AB79F4C" w:rsidP="00BA5A7D">
      <w:pPr>
        <w:pStyle w:val="Kleurrijkelijst-accent11"/>
        <w:numPr>
          <w:ilvl w:val="0"/>
          <w:numId w:val="12"/>
        </w:numPr>
        <w:spacing w:line="240" w:lineRule="auto"/>
      </w:pPr>
      <w:r>
        <w:t>act as mediators between the contributors and the Conference Organizing Committee,</w:t>
      </w:r>
    </w:p>
    <w:p w14:paraId="31C0727F" w14:textId="2350ABC9" w:rsidR="1AB79F4C" w:rsidRDefault="1AB79F4C" w:rsidP="1AB79F4C">
      <w:pPr>
        <w:pStyle w:val="Kleurrijkelijst-accent11"/>
        <w:numPr>
          <w:ilvl w:val="0"/>
          <w:numId w:val="12"/>
        </w:numPr>
        <w:spacing w:line="240" w:lineRule="auto"/>
        <w:rPr>
          <w:szCs w:val="24"/>
        </w:rPr>
      </w:pPr>
      <w:r w:rsidRPr="1AB79F4C">
        <w:rPr>
          <w:rFonts w:eastAsia="Times New Roman"/>
          <w:szCs w:val="24"/>
          <w:lang w:val="nl-NL"/>
        </w:rPr>
        <w:t>communicate the decision of acceptance/rejection of the panel to the contributors,</w:t>
      </w:r>
    </w:p>
    <w:p w14:paraId="17810F73" w14:textId="77777777" w:rsidR="00BA5A7D" w:rsidRDefault="6607A90C" w:rsidP="00BA5A7D">
      <w:pPr>
        <w:pStyle w:val="Kleurrijkelijst-accent11"/>
        <w:numPr>
          <w:ilvl w:val="0"/>
          <w:numId w:val="12"/>
        </w:numPr>
        <w:spacing w:line="240" w:lineRule="auto"/>
      </w:pPr>
      <w:r>
        <w:t>make sure that the participants submit their papers, Power Point presentations or data samples to him/her in advance of the conference for circulation to all panel members,</w:t>
      </w:r>
    </w:p>
    <w:p w14:paraId="663B297E" w14:textId="77777777" w:rsidR="00BA5A7D" w:rsidRDefault="6607A90C" w:rsidP="00BA5A7D">
      <w:pPr>
        <w:pStyle w:val="Kleurrijkelijst-accent11"/>
        <w:numPr>
          <w:ilvl w:val="0"/>
          <w:numId w:val="12"/>
        </w:numPr>
        <w:spacing w:line="240" w:lineRule="auto"/>
      </w:pPr>
      <w:r>
        <w:t xml:space="preserve">chair their panel at the conference. </w:t>
      </w:r>
    </w:p>
    <w:p w14:paraId="5F96C620" w14:textId="77777777" w:rsidR="00BA5A7D" w:rsidRDefault="6607A90C" w:rsidP="00BA5A7D">
      <w:pPr>
        <w:pStyle w:val="Kop1"/>
      </w:pPr>
      <w:r>
        <w:t>For panel template please turn over</w:t>
      </w:r>
      <w:r w:rsidR="00BA5A7D">
        <w:br w:type="page"/>
      </w:r>
      <w:r>
        <w:lastRenderedPageBreak/>
        <w:t>Panel title in 12 Times New Roman Bold Centered (Style: Heading 1)</w:t>
      </w:r>
    </w:p>
    <w:p w14:paraId="0FC6350D" w14:textId="77777777" w:rsidR="00BA5A7D" w:rsidRDefault="6607A90C" w:rsidP="00BA5A7D">
      <w:pPr>
        <w:pStyle w:val="NameAffiliation"/>
      </w:pPr>
      <w:r>
        <w:t>Panel Organiser(s)’ Name 12 Times New Roman (Style: Name_Affiliation)</w:t>
      </w:r>
    </w:p>
    <w:p w14:paraId="3C839CE5" w14:textId="77777777" w:rsidR="00BA5A7D" w:rsidRDefault="6607A90C" w:rsidP="00BA5A7D">
      <w:pPr>
        <w:pStyle w:val="NameAffiliation"/>
      </w:pPr>
      <w:r>
        <w:t>Panel Organiser(s)’ Institution 12 Times New Roman (Style: Name_Affiliation)</w:t>
      </w:r>
    </w:p>
    <w:p w14:paraId="3299F4CD" w14:textId="77777777" w:rsidR="00BA5A7D" w:rsidRDefault="6607A90C" w:rsidP="00BA5A7D">
      <w:pPr>
        <w:pStyle w:val="NameAffiliation"/>
      </w:pPr>
      <w:r>
        <w:t>Panel Organiser(s)’ email address 12 Times New Roman (Style: Name_Affiliation)</w:t>
      </w:r>
    </w:p>
    <w:p w14:paraId="08526B4D" w14:textId="77777777" w:rsidR="00BA5A7D" w:rsidRPr="008976E9" w:rsidRDefault="6607A90C" w:rsidP="00BA5A7D">
      <w:r>
        <w:t>SPACE</w:t>
      </w:r>
    </w:p>
    <w:p w14:paraId="5E6FDD49" w14:textId="77777777" w:rsidR="00BA5A7D" w:rsidRDefault="6607A90C" w:rsidP="00BA5A7D">
      <w:r>
        <w:t xml:space="preserve">Text (500 words, including references) 12 Times New Roman, single spaced, first line indented by 0.5 cm.  (Style: Standard).  </w:t>
      </w:r>
      <w:r w:rsidRPr="6607A90C">
        <w:rPr>
          <w:rStyle w:val="phonetics"/>
        </w:rPr>
        <w:t xml:space="preserve">fə fəˈnetɪk ˈsɪmbl̩z ˈjuːz ˈdʌləs ˈes aɪ el ɔː ˈkarɪs ˈes aɪ el </w:t>
      </w:r>
      <w:r>
        <w:t xml:space="preserve"> (Style: phonetics).</w:t>
      </w:r>
    </w:p>
    <w:p w14:paraId="21C8AC6F" w14:textId="77777777" w:rsidR="00BA5A7D" w:rsidRPr="008976E9" w:rsidRDefault="6607A90C" w:rsidP="00BA5A7D">
      <w: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4820C3D3" w14:textId="77777777" w:rsidR="00BA5A7D" w:rsidRPr="008976E9" w:rsidRDefault="6607A90C" w:rsidP="00BA5A7D">
      <w:pPr>
        <w:rPr>
          <w:szCs w:val="24"/>
        </w:rPr>
      </w:pPr>
      <w: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18CC8624" w14:textId="77777777" w:rsidR="00BA5A7D" w:rsidRPr="008976E9" w:rsidRDefault="6607A90C" w:rsidP="00BA5A7D">
      <w:pPr>
        <w:rPr>
          <w:szCs w:val="24"/>
        </w:rPr>
      </w:pPr>
      <w:r>
        <w:t xml:space="preserve">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w:t>
      </w:r>
    </w:p>
    <w:p w14:paraId="564B30F0" w14:textId="77777777" w:rsidR="00BA5A7D" w:rsidRDefault="6607A90C" w:rsidP="00BA5A7D">
      <w:pPr>
        <w:rPr>
          <w:szCs w:val="24"/>
        </w:rPr>
      </w:pPr>
      <w: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w:t>
      </w:r>
    </w:p>
    <w:p w14:paraId="0669E019" w14:textId="77777777" w:rsidR="00BA5A7D" w:rsidRPr="002B0526" w:rsidRDefault="6607A90C" w:rsidP="00BA5A7D">
      <w:pPr>
        <w:pStyle w:val="Kop2"/>
      </w:pPr>
      <w:r>
        <w:t>References (Style: Heading 2)</w:t>
      </w:r>
    </w:p>
    <w:p w14:paraId="0893DC8E" w14:textId="77777777" w:rsidR="00BA5A7D" w:rsidRPr="000C0CB1" w:rsidRDefault="6607A90C" w:rsidP="00BA5A7D">
      <w:pPr>
        <w:pStyle w:val="References"/>
        <w:rPr>
          <w:szCs w:val="24"/>
        </w:rPr>
      </w:pPr>
      <w:r>
        <w:t xml:space="preserve">Autor, A. (Year Published): Article titel. </w:t>
      </w:r>
      <w:r w:rsidRPr="6607A90C">
        <w:rPr>
          <w:rStyle w:val="Journalbooktitle"/>
        </w:rPr>
        <w:t>Journal Name Issue Nr</w:t>
      </w:r>
      <w:r>
        <w:t>: pp–pp. (Style: References)</w:t>
      </w:r>
    </w:p>
    <w:p w14:paraId="5E14D68E" w14:textId="77777777" w:rsidR="00BA5A7D" w:rsidRPr="000C0CB1" w:rsidRDefault="6607A90C" w:rsidP="00BA5A7D">
      <w:pPr>
        <w:pStyle w:val="References"/>
        <w:rPr>
          <w:szCs w:val="24"/>
        </w:rPr>
      </w:pPr>
      <w:r>
        <w:t xml:space="preserve">Author, A. A. (Year Published) </w:t>
      </w:r>
      <w:r w:rsidRPr="6607A90C">
        <w:rPr>
          <w:rStyle w:val="Journalbooktitle"/>
        </w:rPr>
        <w:t>Book title</w:t>
      </w:r>
      <w:r>
        <w:t>. City: Publisher.</w:t>
      </w:r>
    </w:p>
    <w:p w14:paraId="43DFDB3B" w14:textId="77777777" w:rsidR="00BA5A7D" w:rsidRPr="000C0CB1" w:rsidRDefault="6607A90C" w:rsidP="00BA5A7D">
      <w:pPr>
        <w:pStyle w:val="References"/>
        <w:rPr>
          <w:szCs w:val="24"/>
        </w:rPr>
      </w:pPr>
      <w:r>
        <w:t xml:space="preserve">Autor A (Year Published). Chapter/Section Title. In Editor, E. (ed.): </w:t>
      </w:r>
      <w:r w:rsidRPr="6607A90C">
        <w:rPr>
          <w:rStyle w:val="Journalbooktitle"/>
        </w:rPr>
        <w:t>Book Title</w:t>
      </w:r>
      <w:r>
        <w:t>: pp-pp. City: Publisher.</w:t>
      </w:r>
    </w:p>
    <w:p w14:paraId="562B27B3" w14:textId="77777777" w:rsidR="00BA5A7D" w:rsidRDefault="00BA5A7D" w:rsidP="6607A90C">
      <w:pPr>
        <w:numPr>
          <w:ilvl w:val="3"/>
          <w:numId w:val="3"/>
        </w:numPr>
      </w:pPr>
      <w:r w:rsidRPr="6607A90C">
        <w:t xml:space="preserve">-  </w:t>
      </w:r>
      <w:r>
        <w:rPr>
          <w:szCs w:val="24"/>
        </w:rPr>
        <w:tab/>
      </w:r>
      <w:r w:rsidRPr="6607A90C">
        <w:t>Page break -</w:t>
      </w:r>
      <w:r>
        <w:rPr>
          <w:szCs w:val="24"/>
        </w:rPr>
        <w:tab/>
      </w:r>
      <w:r w:rsidRPr="6607A90C">
        <w:t>-</w:t>
      </w:r>
    </w:p>
    <w:p w14:paraId="751FAAD4" w14:textId="77777777" w:rsidR="00BA5A7D" w:rsidRPr="00553CBD" w:rsidRDefault="00BA5A7D" w:rsidP="00BA5A7D">
      <w:pPr>
        <w:pStyle w:val="Kop1"/>
      </w:pPr>
      <w:r>
        <w:br w:type="page"/>
      </w:r>
      <w:r w:rsidR="6607A90C">
        <w:lastRenderedPageBreak/>
        <w:t>Paper 1 title in 12 Times New Roman Bold Centered (Style: Heading 1)</w:t>
      </w:r>
    </w:p>
    <w:p w14:paraId="43B5445F" w14:textId="77777777" w:rsidR="00BA5A7D" w:rsidRPr="008976E9" w:rsidRDefault="6607A90C" w:rsidP="00BA5A7D">
      <w:pPr>
        <w:pStyle w:val="NameAffiliation"/>
      </w:pPr>
      <w:r>
        <w:t>Presenter(s)’ Name 12 Times New Roman  (Style: Name_Affiliation)</w:t>
      </w:r>
    </w:p>
    <w:p w14:paraId="209FD02D" w14:textId="77777777" w:rsidR="00BA5A7D" w:rsidRDefault="6607A90C" w:rsidP="00BA5A7D">
      <w:pPr>
        <w:pStyle w:val="NameAffiliation"/>
      </w:pPr>
      <w:r>
        <w:t>Presenter(s)’ Institution 12 Times New Roman  (Style: Name_Affiliation)</w:t>
      </w:r>
    </w:p>
    <w:p w14:paraId="2034C74F" w14:textId="77777777" w:rsidR="00BA5A7D" w:rsidRDefault="6607A90C" w:rsidP="00BA5A7D">
      <w:pPr>
        <w:ind w:left="284" w:hanging="284"/>
        <w:rPr>
          <w:szCs w:val="24"/>
        </w:rPr>
      </w:pPr>
      <w:r>
        <w:t>SPACE</w:t>
      </w:r>
    </w:p>
    <w:p w14:paraId="6B13E288" w14:textId="77777777" w:rsidR="00BA5A7D" w:rsidRDefault="6607A90C" w:rsidP="00BA5A7D">
      <w:r>
        <w:t xml:space="preserve">Text (500 words, including references) 12 Times New Roman, single spaced, first line indented by 0.5 cm.  (Style: Standard).  </w:t>
      </w:r>
      <w:r w:rsidRPr="6607A90C">
        <w:rPr>
          <w:rStyle w:val="phonetics"/>
        </w:rPr>
        <w:t xml:space="preserve">fə fəˈnetɪk ˈsɪmbl̩z ˈjuːz ˈdʌləs ˈes aɪ el ɔː ˈkarɪs ˈes aɪ el </w:t>
      </w:r>
      <w:r>
        <w:t xml:space="preserve"> (Style: phonetics). </w:t>
      </w:r>
    </w:p>
    <w:p w14:paraId="4B1DEDF8" w14:textId="77777777" w:rsidR="00BA5A7D" w:rsidRDefault="6607A90C" w:rsidP="00BA5A7D">
      <w:pPr>
        <w:rPr>
          <w:szCs w:val="24"/>
        </w:rPr>
      </w:pPr>
      <w: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w:t>
      </w:r>
      <w:bookmarkStart w:id="0" w:name="_GoBack"/>
      <w:bookmarkEnd w:id="0"/>
      <w:r>
        <w:t xml:space="preserve">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08AAF9FB" w14:textId="77777777" w:rsidR="00BA5A7D" w:rsidRPr="008976E9" w:rsidRDefault="6607A90C" w:rsidP="00BA5A7D">
      <w:pPr>
        <w:rPr>
          <w:szCs w:val="24"/>
        </w:rPr>
      </w:pPr>
      <w: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403BC304" w14:textId="77777777" w:rsidR="00BA5A7D" w:rsidRPr="008976E9" w:rsidRDefault="6607A90C" w:rsidP="00BA5A7D">
      <w:pPr>
        <w:rPr>
          <w:szCs w:val="24"/>
        </w:rPr>
      </w:pPr>
      <w:r>
        <w:t xml:space="preserve">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w:t>
      </w:r>
    </w:p>
    <w:p w14:paraId="58090355" w14:textId="77777777" w:rsidR="00BA5A7D" w:rsidRDefault="6607A90C" w:rsidP="00BA5A7D">
      <w:pPr>
        <w:rPr>
          <w:szCs w:val="24"/>
        </w:rPr>
      </w:pPr>
      <w: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p>
    <w:p w14:paraId="096CEC97" w14:textId="77777777" w:rsidR="00BA5A7D" w:rsidRDefault="6607A90C" w:rsidP="00BA5A7D">
      <w:pPr>
        <w:pStyle w:val="Kop2"/>
      </w:pPr>
      <w:r>
        <w:t>References (Style: Heading 2)</w:t>
      </w:r>
    </w:p>
    <w:p w14:paraId="28AD2C0E" w14:textId="77777777" w:rsidR="00BA5A7D" w:rsidRPr="000C0CB1" w:rsidRDefault="6607A90C" w:rsidP="00BA5A7D">
      <w:pPr>
        <w:pStyle w:val="References"/>
        <w:rPr>
          <w:szCs w:val="24"/>
        </w:rPr>
      </w:pPr>
      <w:r>
        <w:t xml:space="preserve">Autor, A. (Year Published): Article titel. </w:t>
      </w:r>
      <w:r w:rsidRPr="6607A90C">
        <w:rPr>
          <w:rStyle w:val="Journalbooktitle"/>
        </w:rPr>
        <w:t>Journal Name Issue Nr</w:t>
      </w:r>
      <w:r>
        <w:t>: pp–pp. (Style: References)</w:t>
      </w:r>
    </w:p>
    <w:p w14:paraId="6F28388E" w14:textId="77777777" w:rsidR="00BA5A7D" w:rsidRPr="000C0CB1" w:rsidRDefault="6607A90C" w:rsidP="00BA5A7D">
      <w:pPr>
        <w:pStyle w:val="References"/>
        <w:rPr>
          <w:szCs w:val="24"/>
        </w:rPr>
      </w:pPr>
      <w:r>
        <w:t xml:space="preserve">Author, A. A. (Year Published) </w:t>
      </w:r>
      <w:r w:rsidRPr="6607A90C">
        <w:rPr>
          <w:rStyle w:val="Journalbooktitle"/>
        </w:rPr>
        <w:t>Book title</w:t>
      </w:r>
      <w:r>
        <w:t>. City: Publisher.</w:t>
      </w:r>
    </w:p>
    <w:p w14:paraId="6C85527D" w14:textId="77777777" w:rsidR="00BA5A7D" w:rsidRPr="000C0CB1" w:rsidRDefault="6607A90C" w:rsidP="00BA5A7D">
      <w:pPr>
        <w:pStyle w:val="References"/>
        <w:rPr>
          <w:szCs w:val="24"/>
        </w:rPr>
      </w:pPr>
      <w:r>
        <w:t xml:space="preserve">Autor A (Year Published). Chapter/Section Title. In Editor, E. (ed.): </w:t>
      </w:r>
      <w:r w:rsidRPr="6607A90C">
        <w:rPr>
          <w:rStyle w:val="Journalbooktitle"/>
        </w:rPr>
        <w:t>Book Title</w:t>
      </w:r>
      <w:r>
        <w:t>: pp-pp. City: Publisher.</w:t>
      </w:r>
    </w:p>
    <w:p w14:paraId="0A37501D" w14:textId="77777777" w:rsidR="00BA5A7D" w:rsidRPr="008976E9" w:rsidRDefault="00BA5A7D" w:rsidP="00BA5A7D">
      <w:pPr>
        <w:rPr>
          <w:szCs w:val="24"/>
        </w:rPr>
      </w:pPr>
    </w:p>
    <w:p w14:paraId="5E3A2350" w14:textId="77777777" w:rsidR="00BA5A7D" w:rsidRPr="00FA6302" w:rsidRDefault="00BA5A7D" w:rsidP="6607A90C">
      <w:pPr>
        <w:numPr>
          <w:ilvl w:val="3"/>
          <w:numId w:val="3"/>
        </w:numPr>
      </w:pPr>
      <w:r w:rsidRPr="6607A90C">
        <w:t xml:space="preserve">-  </w:t>
      </w:r>
      <w:r w:rsidRPr="008976E9">
        <w:rPr>
          <w:szCs w:val="24"/>
        </w:rPr>
        <w:tab/>
      </w:r>
      <w:r w:rsidRPr="6607A90C">
        <w:t>Page break -</w:t>
      </w:r>
      <w:r w:rsidRPr="008976E9">
        <w:rPr>
          <w:szCs w:val="24"/>
        </w:rPr>
        <w:tab/>
      </w:r>
      <w:r w:rsidRPr="6607A90C">
        <w:t>-</w:t>
      </w:r>
      <w:r w:rsidRPr="6607A90C">
        <w:br w:type="page"/>
      </w:r>
    </w:p>
    <w:p w14:paraId="57416451" w14:textId="77777777" w:rsidR="00BA5A7D" w:rsidRPr="00D77632" w:rsidRDefault="6607A90C" w:rsidP="00BA5A7D">
      <w:pPr>
        <w:pStyle w:val="Kop1"/>
      </w:pPr>
      <w:r>
        <w:lastRenderedPageBreak/>
        <w:t>Paper 2 title in 12 Times New Roman Bold Centered (Style: Heading 1)</w:t>
      </w:r>
    </w:p>
    <w:p w14:paraId="439510D0" w14:textId="77777777" w:rsidR="00BA5A7D" w:rsidRPr="008976E9" w:rsidRDefault="6607A90C" w:rsidP="00BA5A7D">
      <w:pPr>
        <w:pStyle w:val="NameAffiliation"/>
      </w:pPr>
      <w:r>
        <w:t>Presenter(s)’ Name 12 Times New Roman  (Style: Name_Affiliation)</w:t>
      </w:r>
    </w:p>
    <w:p w14:paraId="3AFA4C2F" w14:textId="77777777" w:rsidR="00BA5A7D" w:rsidRDefault="6607A90C" w:rsidP="00BA5A7D">
      <w:pPr>
        <w:pStyle w:val="NameAffiliation"/>
      </w:pPr>
      <w:r>
        <w:t>Presenter(s)’ Institution 12 Times New Roman  (Style: Name_Affiliation)</w:t>
      </w:r>
    </w:p>
    <w:p w14:paraId="495DEEB0" w14:textId="77777777" w:rsidR="00BA5A7D" w:rsidRDefault="6607A90C" w:rsidP="00BA5A7D">
      <w:pPr>
        <w:ind w:left="284" w:hanging="284"/>
        <w:rPr>
          <w:szCs w:val="24"/>
        </w:rPr>
      </w:pPr>
      <w:r>
        <w:t>SPACE</w:t>
      </w:r>
    </w:p>
    <w:p w14:paraId="2D46608D" w14:textId="77777777" w:rsidR="00BA5A7D" w:rsidRDefault="6607A90C" w:rsidP="00BA5A7D">
      <w:r>
        <w:t xml:space="preserve">Text (500 words, including references) 12 Times New Roman, single spaced, first line indented by 0.5 cm.  (Style: Standard).  </w:t>
      </w:r>
      <w:r w:rsidRPr="6607A90C">
        <w:rPr>
          <w:rStyle w:val="phonetics"/>
        </w:rPr>
        <w:t xml:space="preserve">fə fəˈnetɪk ˈsɪmbl̩z ˈjuːz ˈdʌləs ˈes aɪ el ɔː ˈkarɪs ˈes aɪ el </w:t>
      </w:r>
      <w:r>
        <w:t xml:space="preserve"> (Style: phonetics).</w:t>
      </w:r>
    </w:p>
    <w:p w14:paraId="0C0FF75D" w14:textId="77777777" w:rsidR="00BA5A7D" w:rsidRPr="00D77632" w:rsidRDefault="6607A90C" w:rsidP="00BA5A7D">
      <w:pPr>
        <w:rPr>
          <w:szCs w:val="24"/>
        </w:rPr>
      </w:pPr>
      <w: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21F93216" w14:textId="77777777" w:rsidR="00BA5A7D" w:rsidRPr="00D77632" w:rsidRDefault="6607A90C" w:rsidP="00BA5A7D">
      <w:pPr>
        <w:rPr>
          <w:szCs w:val="24"/>
        </w:rPr>
      </w:pPr>
      <w: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3A5AFCB7" w14:textId="77777777" w:rsidR="00BA5A7D" w:rsidRPr="00D77632" w:rsidRDefault="6607A90C" w:rsidP="00BA5A7D">
      <w:pPr>
        <w:rPr>
          <w:szCs w:val="24"/>
        </w:rPr>
      </w:pPr>
      <w:r>
        <w:t xml:space="preserve">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w:t>
      </w:r>
    </w:p>
    <w:p w14:paraId="3EC82240" w14:textId="77777777" w:rsidR="00BA5A7D" w:rsidRDefault="6607A90C" w:rsidP="00BA5A7D">
      <w:pPr>
        <w:rPr>
          <w:szCs w:val="24"/>
        </w:rPr>
      </w:pPr>
      <w: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p>
    <w:p w14:paraId="455EE1F9" w14:textId="77777777" w:rsidR="00BA5A7D" w:rsidRDefault="6607A90C" w:rsidP="00BA5A7D">
      <w:pPr>
        <w:pStyle w:val="Kop2"/>
      </w:pPr>
      <w:r>
        <w:t>References (Style: Heading 2)</w:t>
      </w:r>
    </w:p>
    <w:p w14:paraId="4526492E" w14:textId="77777777" w:rsidR="00BA5A7D" w:rsidRPr="000C0CB1" w:rsidRDefault="6607A90C" w:rsidP="00BA5A7D">
      <w:pPr>
        <w:pStyle w:val="References"/>
        <w:rPr>
          <w:szCs w:val="24"/>
        </w:rPr>
      </w:pPr>
      <w:r>
        <w:t xml:space="preserve">Autor, A. (Year Published): Article titel. </w:t>
      </w:r>
      <w:r w:rsidRPr="6607A90C">
        <w:rPr>
          <w:rStyle w:val="Journalbooktitle"/>
        </w:rPr>
        <w:t>Journal Name Issue Nr</w:t>
      </w:r>
      <w:r>
        <w:t>: pp–pp. (Style: References)</w:t>
      </w:r>
    </w:p>
    <w:p w14:paraId="5D0E7A1C" w14:textId="77777777" w:rsidR="00BA5A7D" w:rsidRPr="000C0CB1" w:rsidRDefault="6607A90C" w:rsidP="00BA5A7D">
      <w:pPr>
        <w:pStyle w:val="References"/>
        <w:rPr>
          <w:szCs w:val="24"/>
        </w:rPr>
      </w:pPr>
      <w:r>
        <w:t xml:space="preserve">Author, A. A. (Year Published) </w:t>
      </w:r>
      <w:r w:rsidRPr="6607A90C">
        <w:rPr>
          <w:rStyle w:val="Journalbooktitle"/>
        </w:rPr>
        <w:t>Book title</w:t>
      </w:r>
      <w:r>
        <w:t>. City: Publisher.</w:t>
      </w:r>
    </w:p>
    <w:p w14:paraId="6675169C" w14:textId="77777777" w:rsidR="00BA5A7D" w:rsidRPr="000C0CB1" w:rsidRDefault="6607A90C" w:rsidP="00BA5A7D">
      <w:pPr>
        <w:pStyle w:val="References"/>
        <w:rPr>
          <w:szCs w:val="24"/>
        </w:rPr>
      </w:pPr>
      <w:r>
        <w:t xml:space="preserve">Autor A (Year Published). Chapter/Section Title. In Editor, E. (ed.): </w:t>
      </w:r>
      <w:r w:rsidRPr="6607A90C">
        <w:rPr>
          <w:rStyle w:val="Journalbooktitle"/>
        </w:rPr>
        <w:t>Book Title</w:t>
      </w:r>
      <w:r>
        <w:t>: pp-pp. City: Publisher.</w:t>
      </w:r>
    </w:p>
    <w:p w14:paraId="5DAB6C7B" w14:textId="77777777" w:rsidR="00BA5A7D" w:rsidRPr="00D77632" w:rsidRDefault="00BA5A7D" w:rsidP="00BA5A7D">
      <w:pPr>
        <w:rPr>
          <w:szCs w:val="24"/>
        </w:rPr>
      </w:pPr>
    </w:p>
    <w:p w14:paraId="2429AF67" w14:textId="77777777" w:rsidR="00BA5A7D" w:rsidRPr="00D77632" w:rsidRDefault="00BA5A7D" w:rsidP="6607A90C">
      <w:pPr>
        <w:numPr>
          <w:ilvl w:val="3"/>
          <w:numId w:val="3"/>
        </w:numPr>
      </w:pPr>
      <w:r w:rsidRPr="6607A90C">
        <w:t xml:space="preserve">-  </w:t>
      </w:r>
      <w:r w:rsidRPr="00D77632">
        <w:rPr>
          <w:szCs w:val="24"/>
        </w:rPr>
        <w:tab/>
      </w:r>
      <w:r w:rsidRPr="6607A90C">
        <w:t>etc -</w:t>
      </w:r>
      <w:r w:rsidRPr="00D77632">
        <w:rPr>
          <w:szCs w:val="24"/>
        </w:rPr>
        <w:tab/>
      </w:r>
      <w:r w:rsidRPr="6607A90C">
        <w:t>-</w:t>
      </w:r>
    </w:p>
    <w:sectPr w:rsidR="00BA5A7D" w:rsidRPr="00D77632" w:rsidSect="00BA5A7D">
      <w:pgSz w:w="12240" w:h="15840"/>
      <w:pgMar w:top="136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ulos SIL">
    <w:altName w:val="Nyal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8C4"/>
    <w:multiLevelType w:val="hybridMultilevel"/>
    <w:tmpl w:val="F7C2893E"/>
    <w:lvl w:ilvl="0" w:tplc="75F4AEF2">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Wingdings"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Wingdings"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Wingdings"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0F5561B6"/>
    <w:multiLevelType w:val="multilevel"/>
    <w:tmpl w:val="B516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55BE9"/>
    <w:multiLevelType w:val="hybridMultilevel"/>
    <w:tmpl w:val="6D142C54"/>
    <w:lvl w:ilvl="0" w:tplc="397CC056">
      <w:start w:val="19"/>
      <w:numFmt w:val="bullet"/>
      <w:lvlText w:val=""/>
      <w:lvlJc w:val="left"/>
      <w:pPr>
        <w:ind w:left="1004" w:hanging="360"/>
      </w:pPr>
      <w:rPr>
        <w:rFonts w:ascii="Symbol" w:eastAsia="Calibri" w:hAnsi="Symbol" w:cs="Times New Roman" w:hint="default"/>
      </w:rPr>
    </w:lvl>
    <w:lvl w:ilvl="1" w:tplc="04070003" w:tentative="1">
      <w:start w:val="1"/>
      <w:numFmt w:val="bullet"/>
      <w:lvlText w:val="o"/>
      <w:lvlJc w:val="left"/>
      <w:pPr>
        <w:ind w:left="1724" w:hanging="360"/>
      </w:pPr>
      <w:rPr>
        <w:rFonts w:ascii="Courier New" w:hAnsi="Courier New" w:cs="Wingdings"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Wingdings"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Wingdings"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5330876"/>
    <w:multiLevelType w:val="hybridMultilevel"/>
    <w:tmpl w:val="A01AAC4E"/>
    <w:lvl w:ilvl="0" w:tplc="60144558">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C8251F2"/>
    <w:multiLevelType w:val="multilevel"/>
    <w:tmpl w:val="EE5A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115C3"/>
    <w:multiLevelType w:val="hybridMultilevel"/>
    <w:tmpl w:val="FAC28BCC"/>
    <w:lvl w:ilvl="0" w:tplc="397CC056">
      <w:start w:val="19"/>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4B5A3D"/>
    <w:multiLevelType w:val="hybridMultilevel"/>
    <w:tmpl w:val="50BE20E4"/>
    <w:lvl w:ilvl="0" w:tplc="397CC056">
      <w:start w:val="19"/>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99563D"/>
    <w:multiLevelType w:val="hybridMultilevel"/>
    <w:tmpl w:val="5E0A1786"/>
    <w:lvl w:ilvl="0" w:tplc="FFFFFFFF">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7E533A1"/>
    <w:multiLevelType w:val="multilevel"/>
    <w:tmpl w:val="95D6D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bullet"/>
      <w:lvlText w:val="·"/>
      <w:lvlJc w:val="left"/>
      <w:pPr>
        <w:ind w:left="2160" w:hanging="360"/>
      </w:pPr>
      <w:rPr>
        <w:rFonts w:ascii="Calibri" w:eastAsia="Calibri" w:hAnsi="Calibri" w:cs="Times New Roman" w:hint="default"/>
      </w:rPr>
    </w:lvl>
    <w:lvl w:ilvl="3">
      <w:start w:val="3"/>
      <w:numFmt w:val="bullet"/>
      <w:lvlText w:val="-"/>
      <w:lvlJc w:val="left"/>
      <w:pPr>
        <w:ind w:left="2880" w:hanging="360"/>
      </w:pPr>
      <w:rPr>
        <w:rFonts w:ascii="Times New Roman" w:eastAsia="Calibri"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D80D2B"/>
    <w:multiLevelType w:val="hybridMultilevel"/>
    <w:tmpl w:val="D70A4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D2024E"/>
    <w:multiLevelType w:val="multilevel"/>
    <w:tmpl w:val="2ADCAC06"/>
    <w:lvl w:ilvl="0">
      <w:start w:val="1"/>
      <w:numFmt w:val="bullet"/>
      <w:lvlText w:val="o"/>
      <w:lvlJc w:val="left"/>
      <w:pPr>
        <w:tabs>
          <w:tab w:val="num" w:pos="720"/>
        </w:tabs>
        <w:ind w:left="720" w:hanging="360"/>
      </w:pPr>
      <w:rPr>
        <w:rFonts w:ascii="Courier New" w:hAnsi="Courier New" w:cs="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4C296E"/>
    <w:multiLevelType w:val="hybridMultilevel"/>
    <w:tmpl w:val="30DCB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5A548B"/>
    <w:multiLevelType w:val="hybridMultilevel"/>
    <w:tmpl w:val="552AC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2"/>
  </w:num>
  <w:num w:numId="5">
    <w:abstractNumId w:val="10"/>
  </w:num>
  <w:num w:numId="6">
    <w:abstractNumId w:val="9"/>
  </w:num>
  <w:num w:numId="7">
    <w:abstractNumId w:val="11"/>
  </w:num>
  <w:num w:numId="8">
    <w:abstractNumId w:val="6"/>
  </w:num>
  <w:num w:numId="9">
    <w:abstractNumId w:val="5"/>
  </w:num>
  <w:num w:numId="10">
    <w:abstractNumId w:val="2"/>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47"/>
    <w:rsid w:val="0018451E"/>
    <w:rsid w:val="00A4625E"/>
    <w:rsid w:val="00BA5A7D"/>
    <w:rsid w:val="00CB2C47"/>
    <w:rsid w:val="1AB79F4C"/>
    <w:rsid w:val="58B781D6"/>
    <w:rsid w:val="6607A90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96D62"/>
  <w15:docId w15:val="{BC90D7C0-6327-43E8-B7D8-D9671952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5861"/>
    <w:pPr>
      <w:spacing w:after="200" w:line="240" w:lineRule="exact"/>
      <w:ind w:firstLine="284"/>
    </w:pPr>
    <w:rPr>
      <w:rFonts w:ascii="Times New Roman" w:hAnsi="Times New Roman"/>
      <w:sz w:val="24"/>
      <w:szCs w:val="22"/>
      <w:lang w:val="en-US" w:eastAsia="en-US"/>
    </w:rPr>
  </w:style>
  <w:style w:type="paragraph" w:styleId="Kop1">
    <w:name w:val="heading 1"/>
    <w:basedOn w:val="Standaard"/>
    <w:next w:val="Standaard"/>
    <w:link w:val="Kop1Char"/>
    <w:uiPriority w:val="9"/>
    <w:qFormat/>
    <w:rsid w:val="00553CBD"/>
    <w:pPr>
      <w:keepNext/>
      <w:keepLines/>
      <w:spacing w:before="360" w:after="240"/>
      <w:ind w:firstLine="0"/>
      <w:jc w:val="center"/>
      <w:outlineLvl w:val="0"/>
    </w:pPr>
    <w:rPr>
      <w:rFonts w:eastAsia="Times New Roman"/>
      <w:b/>
      <w:bCs/>
      <w:szCs w:val="32"/>
    </w:rPr>
  </w:style>
  <w:style w:type="paragraph" w:styleId="Kop2">
    <w:name w:val="heading 2"/>
    <w:basedOn w:val="Kop1"/>
    <w:next w:val="Standaard"/>
    <w:link w:val="Kop2Char"/>
    <w:uiPriority w:val="9"/>
    <w:qFormat/>
    <w:rsid w:val="002B0526"/>
    <w:pPr>
      <w:spacing w:before="200" w:after="40"/>
      <w:jc w:val="left"/>
      <w:outlineLvl w:val="1"/>
    </w:pPr>
    <w:rPr>
      <w:bCs w:val="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3CBD"/>
    <w:rPr>
      <w:rFonts w:ascii="Times New Roman" w:eastAsia="Times New Roman" w:hAnsi="Times New Roman" w:cs="Times New Roman"/>
      <w:b/>
      <w:bCs/>
      <w:sz w:val="24"/>
      <w:szCs w:val="32"/>
    </w:rPr>
  </w:style>
  <w:style w:type="character" w:customStyle="1" w:styleId="Kop2Char">
    <w:name w:val="Kop 2 Char"/>
    <w:basedOn w:val="Standaardalinea-lettertype"/>
    <w:link w:val="Kop2"/>
    <w:uiPriority w:val="9"/>
    <w:rsid w:val="002B0526"/>
    <w:rPr>
      <w:rFonts w:ascii="Times New Roman" w:eastAsia="Times New Roman" w:hAnsi="Times New Roman"/>
      <w:b/>
      <w:sz w:val="24"/>
      <w:szCs w:val="26"/>
      <w:lang w:val="en-US" w:eastAsia="en-US"/>
    </w:rPr>
  </w:style>
  <w:style w:type="paragraph" w:customStyle="1" w:styleId="NameAffiliation">
    <w:name w:val="Name_Affiliation"/>
    <w:basedOn w:val="Standaard"/>
    <w:next w:val="Standaard"/>
    <w:rsid w:val="00553CBD"/>
    <w:pPr>
      <w:spacing w:after="0"/>
      <w:ind w:firstLine="0"/>
    </w:pPr>
    <w:rPr>
      <w:szCs w:val="24"/>
    </w:rPr>
  </w:style>
  <w:style w:type="paragraph" w:customStyle="1" w:styleId="Kleurrijkelijst-accent11">
    <w:name w:val="Kleurrijke lijst - accent 11"/>
    <w:basedOn w:val="Standaard"/>
    <w:uiPriority w:val="34"/>
    <w:qFormat/>
    <w:rsid w:val="00F2284B"/>
    <w:pPr>
      <w:ind w:left="720"/>
      <w:contextualSpacing/>
    </w:pPr>
  </w:style>
  <w:style w:type="paragraph" w:customStyle="1" w:styleId="References">
    <w:name w:val="References"/>
    <w:basedOn w:val="Standaard"/>
    <w:rsid w:val="000C0CB1"/>
    <w:pPr>
      <w:spacing w:after="0"/>
      <w:ind w:firstLine="0"/>
    </w:pPr>
    <w:rPr>
      <w:color w:val="000000"/>
      <w:sz w:val="22"/>
    </w:rPr>
  </w:style>
  <w:style w:type="character" w:customStyle="1" w:styleId="Journalbooktitle">
    <w:name w:val="Journal&amp;book title"/>
    <w:basedOn w:val="Standaardalinea-lettertype"/>
    <w:rsid w:val="000C0CB1"/>
    <w:rPr>
      <w:i/>
      <w:iCs/>
    </w:rPr>
  </w:style>
  <w:style w:type="character" w:customStyle="1" w:styleId="phonetics">
    <w:name w:val="phonetics"/>
    <w:basedOn w:val="Standaardalinea-lettertype"/>
    <w:rsid w:val="00D85861"/>
    <w:rPr>
      <w:rFonts w:ascii="Doulos SIL" w:hAnsi="Doulos SIL"/>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Times New Roman" w:hAnsi="Times New Roman"/>
      <w:lang w:val="en-US" w:eastAsia="en-US"/>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1845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451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9498">
      <w:bodyDiv w:val="1"/>
      <w:marLeft w:val="0"/>
      <w:marRight w:val="0"/>
      <w:marTop w:val="0"/>
      <w:marBottom w:val="0"/>
      <w:divBdr>
        <w:top w:val="none" w:sz="0" w:space="0" w:color="auto"/>
        <w:left w:val="none" w:sz="0" w:space="0" w:color="auto"/>
        <w:bottom w:val="none" w:sz="0" w:space="0" w:color="auto"/>
        <w:right w:val="none" w:sz="0" w:space="0" w:color="auto"/>
      </w:divBdr>
    </w:div>
    <w:div w:id="929240404">
      <w:bodyDiv w:val="1"/>
      <w:marLeft w:val="0"/>
      <w:marRight w:val="0"/>
      <w:marTop w:val="0"/>
      <w:marBottom w:val="0"/>
      <w:divBdr>
        <w:top w:val="none" w:sz="0" w:space="0" w:color="auto"/>
        <w:left w:val="none" w:sz="0" w:space="0" w:color="auto"/>
        <w:bottom w:val="none" w:sz="0" w:space="0" w:color="auto"/>
        <w:right w:val="none" w:sz="0" w:space="0" w:color="auto"/>
      </w:divBdr>
    </w:div>
    <w:div w:id="171484243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1917</Words>
  <Characters>10549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Buchstaller, Isabelle</dc:creator>
  <cp:lastModifiedBy>Richard de Boer</cp:lastModifiedBy>
  <cp:revision>2</cp:revision>
  <dcterms:created xsi:type="dcterms:W3CDTF">2018-06-14T09:40:00Z</dcterms:created>
  <dcterms:modified xsi:type="dcterms:W3CDTF">2018-06-14T09:40:00Z</dcterms:modified>
</cp:coreProperties>
</file>